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6154" w:rsidRDefault="00216154">
      <w:pPr>
        <w:rPr>
          <w:rFonts w:ascii="Arial" w:hAnsi="Arial" w:cs="Arial"/>
          <w:noProof/>
          <w:lang w:eastAsia="es-CO"/>
        </w:rPr>
      </w:pPr>
      <w:r>
        <w:rPr>
          <w:noProof/>
          <w:lang w:eastAsia="es-CO"/>
        </w:rPr>
        <w:t xml:space="preserve">                                                            NIÑOS CON LABIO LEPORINO</w:t>
      </w:r>
    </w:p>
    <w:p w:rsidR="00216154" w:rsidRDefault="00216154">
      <w:pPr>
        <w:rPr>
          <w:rFonts w:ascii="Arial" w:hAnsi="Arial" w:cs="Arial"/>
          <w:noProof/>
          <w:lang w:eastAsia="es-CO"/>
        </w:rPr>
      </w:pPr>
    </w:p>
    <w:p w:rsidR="00216154" w:rsidRDefault="00216154">
      <w:pPr>
        <w:rPr>
          <w:rFonts w:ascii="Arial" w:hAnsi="Arial" w:cs="Arial"/>
          <w:noProof/>
          <w:lang w:eastAsia="es-CO"/>
        </w:rPr>
      </w:pPr>
      <w:r>
        <w:rPr>
          <w:rFonts w:ascii="Arial" w:hAnsi="Arial" w:cs="Arial"/>
          <w:noProof/>
          <w:lang w:eastAsia="es-CO"/>
        </w:rPr>
        <w:drawing>
          <wp:inline distT="0" distB="0" distL="0" distR="0" wp14:anchorId="1B3EAC56">
            <wp:extent cx="5898515" cy="7053943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317" cy="70752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es-CO"/>
        </w:rPr>
        <w:br w:type="page"/>
      </w:r>
    </w:p>
    <w:p w:rsidR="00CB1052" w:rsidRDefault="00216154">
      <w:r>
        <w:lastRenderedPageBreak/>
        <w:t xml:space="preserve">                                                                 </w:t>
      </w:r>
      <w:r w:rsidR="00CB1052">
        <w:t xml:space="preserve">DEFINICION DE LABIO LEPORINO </w:t>
      </w:r>
    </w:p>
    <w:p w:rsidR="003A3A9C" w:rsidRDefault="00CB1052">
      <w:r w:rsidRPr="00216154">
        <w:t>Labio</w:t>
      </w:r>
      <w:r w:rsidR="00216154" w:rsidRPr="00216154">
        <w:t xml:space="preserve"> leporino y la hendidura del paladar son orificios o hendiduras en el labio superior, en el techo de la boca (paladar) o en ambas partes. El labio leporino y la hendidura del paladar se producen cuando las estructuras faciales de un feto no se cierran por </w:t>
      </w:r>
      <w:r w:rsidRPr="00216154">
        <w:t>completo. NO</w:t>
      </w:r>
    </w:p>
    <w:p w:rsidR="00CB1052" w:rsidRDefault="00CB1052"/>
    <w:p w:rsidR="00CB1052" w:rsidRDefault="00CB1052">
      <w:r>
        <w:rPr>
          <w:noProof/>
          <w:lang w:eastAsia="es-CO"/>
        </w:rPr>
        <w:drawing>
          <wp:inline distT="0" distB="0" distL="0" distR="0">
            <wp:extent cx="5612130" cy="561213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NY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/>
    <w:p w:rsidR="00CB1052" w:rsidRDefault="00CB1052">
      <w:bookmarkStart w:id="0" w:name="_GoBack"/>
      <w:r>
        <w:rPr>
          <w:noProof/>
          <w:lang w:eastAsia="es-CO"/>
        </w:rPr>
        <w:drawing>
          <wp:inline distT="0" distB="0" distL="0" distR="0">
            <wp:extent cx="5640126" cy="2677275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NNI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260" cy="27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B1052" w:rsidRDefault="00CB1052"/>
    <w:p w:rsidR="00CB1052" w:rsidRDefault="00CB1052"/>
    <w:p w:rsidR="00CB1052" w:rsidRDefault="00CB1052"/>
    <w:p w:rsidR="00CB1052" w:rsidRDefault="00CB1052">
      <w:r w:rsidRPr="00CB1052">
        <w:t>CAUSAS</w:t>
      </w:r>
    </w:p>
    <w:p w:rsidR="00CB1052" w:rsidRDefault="00CB1052">
      <w:r w:rsidRPr="00CB1052">
        <w:t>Se cree que el labio hendido y el paladar hendido son causados por una combinación de genes y otros factores, como los elementos dentro del ambiente con los que la madre entre en contacto, o lo que coma o beba, o ciertos medicamentos que use durante el embarazo.</w:t>
      </w:r>
    </w:p>
    <w:p w:rsidR="00CB1052" w:rsidRDefault="00CB1052">
      <w:r>
        <w:t xml:space="preserve">              </w:t>
      </w:r>
    </w:p>
    <w:p w:rsidR="00CB1052" w:rsidRDefault="00CB1052">
      <w:r>
        <w:lastRenderedPageBreak/>
        <w:br w:type="page"/>
      </w:r>
    </w:p>
    <w:p w:rsidR="00CB1052" w:rsidRDefault="00CB1052"/>
    <w:p w:rsidR="00CB1052" w:rsidRDefault="00CB1052">
      <w:r>
        <w:br w:type="page"/>
      </w:r>
    </w:p>
    <w:p w:rsidR="00CB1052" w:rsidRDefault="00CB1052"/>
    <w:p w:rsidR="00CB1052" w:rsidRDefault="00CB1052">
      <w:r>
        <w:br w:type="page"/>
      </w:r>
    </w:p>
    <w:p w:rsidR="00CB1052" w:rsidRDefault="00CB1052">
      <w:r w:rsidRPr="00CB1052">
        <w:lastRenderedPageBreak/>
        <w:t>GRACIAS POR SU ATENCION</w:t>
      </w:r>
      <w:r>
        <w:t xml:space="preserve"> </w:t>
      </w:r>
    </w:p>
    <w:sectPr w:rsidR="00CB105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154"/>
    <w:rsid w:val="00216154"/>
    <w:rsid w:val="003A3A9C"/>
    <w:rsid w:val="00CB1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CC162C32-0E5E-4A70-AF23-B72C0368B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5" Type="http://schemas.openxmlformats.org/officeDocument/2006/relationships/image" Target="media/image2.jp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7</Pages>
  <Words>123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ANDAP</dc:creator>
  <cp:keywords/>
  <dc:description/>
  <cp:lastModifiedBy>ANDAP</cp:lastModifiedBy>
  <cp:revision>1</cp:revision>
  <dcterms:created xsi:type="dcterms:W3CDTF">2023-08-26T16:41:00Z</dcterms:created>
  <dcterms:modified xsi:type="dcterms:W3CDTF">2023-08-26T17:00:00Z</dcterms:modified>
</cp:coreProperties>
</file>